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B2" w:rsidRDefault="00701AB2" w:rsidP="00701AB2">
      <w:pPr>
        <w:pStyle w:val="BodyText"/>
        <w:jc w:val="center"/>
        <w:rPr>
          <w:b/>
        </w:rPr>
      </w:pPr>
      <w:r>
        <w:rPr>
          <w:b/>
        </w:rPr>
        <w:t xml:space="preserve">PENINGKATAN PENGETAHUAN IBU TENTANG </w:t>
      </w:r>
      <w:r>
        <w:rPr>
          <w:b/>
          <w:i/>
        </w:rPr>
        <w:t xml:space="preserve">WATER TAPID SPONGE </w:t>
      </w:r>
      <w:r>
        <w:rPr>
          <w:b/>
        </w:rPr>
        <w:t>DALAM PENURUNAN SUHU TUBUH PADA ANAK DEMAM (USIA 1-3 TAHUN</w:t>
      </w:r>
      <w:proofErr w:type="gramStart"/>
      <w:r>
        <w:rPr>
          <w:b/>
        </w:rPr>
        <w:t>)  DENGAN</w:t>
      </w:r>
      <w:proofErr w:type="gramEnd"/>
      <w:r>
        <w:rPr>
          <w:b/>
        </w:rPr>
        <w:t xml:space="preserve"> MEDIA BOOKLET</w:t>
      </w:r>
    </w:p>
    <w:p w:rsidR="00701AB2" w:rsidRDefault="00701AB2" w:rsidP="00701AB2">
      <w:pPr>
        <w:pStyle w:val="BodyText"/>
        <w:rPr>
          <w:b/>
        </w:rPr>
      </w:pPr>
    </w:p>
    <w:p w:rsidR="00701AB2" w:rsidRPr="009F1B19" w:rsidRDefault="00701AB2" w:rsidP="00701AB2">
      <w:pPr>
        <w:spacing w:after="0" w:line="240" w:lineRule="auto"/>
        <w:ind w:left="1344" w:right="897"/>
        <w:jc w:val="center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sz w:val="24"/>
          <w:szCs w:val="24"/>
        </w:rPr>
        <w:t xml:space="preserve">Diana Kristina </w:t>
      </w:r>
    </w:p>
    <w:p w:rsidR="00701AB2" w:rsidRPr="009F1B19" w:rsidRDefault="00701AB2" w:rsidP="00701AB2">
      <w:pPr>
        <w:spacing w:after="0" w:line="240" w:lineRule="auto"/>
        <w:ind w:left="1344" w:right="89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1B19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9F1B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6" w:history="1">
        <w:r w:rsidRPr="009F1B19">
          <w:rPr>
            <w:rStyle w:val="Hyperlink"/>
            <w:rFonts w:ascii="Times New Roman" w:hAnsi="Times New Roman" w:cs="Times New Roman"/>
            <w:sz w:val="24"/>
            <w:szCs w:val="24"/>
          </w:rPr>
          <w:t>nad90205@gmail.com</w:t>
        </w:r>
      </w:hyperlink>
      <w:r w:rsidRPr="009F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AB2" w:rsidRPr="009F1B19" w:rsidRDefault="00701AB2" w:rsidP="00701AB2">
      <w:pPr>
        <w:pStyle w:val="BodyText"/>
        <w:ind w:left="1344" w:right="900"/>
        <w:jc w:val="center"/>
      </w:pPr>
      <w:proofErr w:type="spellStart"/>
      <w:r w:rsidRPr="009F1B19">
        <w:t>Universitas</w:t>
      </w:r>
      <w:proofErr w:type="spellEnd"/>
      <w:r w:rsidRPr="009F1B19">
        <w:t xml:space="preserve"> ‘</w:t>
      </w:r>
      <w:proofErr w:type="spellStart"/>
      <w:r w:rsidRPr="009F1B19">
        <w:t>Aisyiyah</w:t>
      </w:r>
      <w:proofErr w:type="spellEnd"/>
      <w:r w:rsidRPr="009F1B19">
        <w:rPr>
          <w:spacing w:val="-1"/>
        </w:rPr>
        <w:t xml:space="preserve"> </w:t>
      </w:r>
      <w:r w:rsidRPr="009F1B19">
        <w:t>Surakarta</w:t>
      </w:r>
    </w:p>
    <w:p w:rsidR="00701AB2" w:rsidRPr="009F1B19" w:rsidRDefault="00701AB2" w:rsidP="00701AB2">
      <w:pPr>
        <w:pStyle w:val="BodyText"/>
        <w:spacing w:before="8"/>
      </w:pPr>
    </w:p>
    <w:p w:rsidR="00701AB2" w:rsidRDefault="00701AB2" w:rsidP="00701AB2">
      <w:pPr>
        <w:pStyle w:val="Heading1"/>
        <w:ind w:right="899"/>
      </w:pPr>
      <w:r>
        <w:t>INTISARI</w:t>
      </w:r>
    </w:p>
    <w:p w:rsidR="00701AB2" w:rsidRDefault="00701AB2" w:rsidP="00701AB2">
      <w:pPr>
        <w:pStyle w:val="BodyText"/>
        <w:rPr>
          <w:b/>
        </w:rPr>
      </w:pPr>
    </w:p>
    <w:p w:rsidR="00701AB2" w:rsidRDefault="00701AB2" w:rsidP="00701AB2">
      <w:pPr>
        <w:pStyle w:val="BodyText"/>
        <w:jc w:val="both"/>
        <w:rPr>
          <w:rFonts w:eastAsia="Calibri"/>
        </w:rPr>
      </w:pPr>
      <w:proofErr w:type="spellStart"/>
      <w:r>
        <w:rPr>
          <w:rFonts w:eastAsia="Calibri"/>
          <w:b/>
        </w:rPr>
        <w:t>Latar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belakang</w:t>
      </w:r>
      <w:proofErr w:type="spellEnd"/>
      <w:r>
        <w:rPr>
          <w:rFonts w:eastAsia="Calibri"/>
          <w:b/>
        </w:rPr>
        <w:t xml:space="preserve">; </w:t>
      </w:r>
      <w:proofErr w:type="spellStart"/>
      <w:r>
        <w:rPr>
          <w:rFonts w:eastAsia="Calibri"/>
        </w:rPr>
        <w:t>Demam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merupakan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kondisi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terjadinya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kenaikan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suhu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tubuh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hingga</w:t>
      </w:r>
      <w:proofErr w:type="spellEnd"/>
      <w:r>
        <w:rPr>
          <w:rFonts w:eastAsia="Calibri"/>
        </w:rPr>
        <w:t xml:space="preserve"> &gt;37,5</w:t>
      </w:r>
      <w:r>
        <w:rPr>
          <w:rFonts w:eastAsia="Calibri"/>
          <w:vertAlign w:val="superscript"/>
        </w:rPr>
        <w:t>0</w:t>
      </w:r>
      <w:r>
        <w:rPr>
          <w:rFonts w:eastAsia="Calibri"/>
        </w:rPr>
        <w:t xml:space="preserve"> C. </w:t>
      </w:r>
      <w:proofErr w:type="spellStart"/>
      <w:r>
        <w:rPr>
          <w:rFonts w:eastAsia="Calibri"/>
        </w:rPr>
        <w:t>Demam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salah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satu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masalah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umum</w:t>
      </w:r>
      <w:proofErr w:type="spellEnd"/>
      <w:r>
        <w:rPr>
          <w:rFonts w:eastAsia="Calibri"/>
        </w:rPr>
        <w:t xml:space="preserve"> yang </w:t>
      </w:r>
      <w:proofErr w:type="spellStart"/>
      <w:r>
        <w:rPr>
          <w:rFonts w:eastAsia="Calibri"/>
        </w:rPr>
        <w:t>sering</w:t>
      </w:r>
      <w:proofErr w:type="spellEnd"/>
      <w:r>
        <w:rPr>
          <w:rFonts w:eastAsia="Calibri"/>
        </w:rPr>
        <w:t xml:space="preserve"> kali </w:t>
      </w:r>
      <w:proofErr w:type="spellStart"/>
      <w:r>
        <w:rPr>
          <w:rFonts w:eastAsia="Calibri"/>
        </w:rPr>
        <w:t>dialami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balita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usia</w:t>
      </w:r>
      <w:proofErr w:type="spellEnd"/>
      <w:r>
        <w:rPr>
          <w:rFonts w:eastAsia="Calibri"/>
        </w:rPr>
        <w:t xml:space="preserve"> 1-3 </w:t>
      </w:r>
      <w:proofErr w:type="spellStart"/>
      <w:r>
        <w:rPr>
          <w:rFonts w:eastAsia="Calibri"/>
        </w:rPr>
        <w:t>tahun</w:t>
      </w:r>
      <w:proofErr w:type="spellEnd"/>
      <w:r>
        <w:rPr>
          <w:rFonts w:eastAsia="Calibri"/>
        </w:rPr>
        <w:t xml:space="preserve">) </w:t>
      </w:r>
      <w:proofErr w:type="spellStart"/>
      <w:r>
        <w:rPr>
          <w:rFonts w:eastAsia="Calibri"/>
        </w:rPr>
        <w:t>diakibatkan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oleh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bakteri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ataupun</w:t>
      </w:r>
      <w:proofErr w:type="spellEnd"/>
      <w:r>
        <w:rPr>
          <w:rFonts w:eastAsia="Calibri"/>
        </w:rPr>
        <w:t xml:space="preserve"> virus, </w:t>
      </w:r>
      <w:proofErr w:type="spellStart"/>
      <w:r>
        <w:rPr>
          <w:rFonts w:eastAsia="Calibri"/>
        </w:rPr>
        <w:t>sehingga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dapat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menimbulkan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komplikasi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seperti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kejang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kekurangan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oksigen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bahkan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sampai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kematian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Anak</w:t>
      </w:r>
      <w:proofErr w:type="spellEnd"/>
      <w:r>
        <w:rPr>
          <w:rFonts w:eastAsia="Calibri"/>
        </w:rPr>
        <w:t xml:space="preserve"> yang </w:t>
      </w:r>
      <w:proofErr w:type="spellStart"/>
      <w:r>
        <w:rPr>
          <w:rFonts w:eastAsia="Calibri"/>
        </w:rPr>
        <w:t>menderita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demam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dibawah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usia</w:t>
      </w:r>
      <w:proofErr w:type="spellEnd"/>
      <w:proofErr w:type="gramEnd"/>
      <w:r>
        <w:rPr>
          <w:rFonts w:eastAsia="Calibri"/>
        </w:rPr>
        <w:t xml:space="preserve"> 5 </w:t>
      </w:r>
      <w:proofErr w:type="spellStart"/>
      <w:r>
        <w:rPr>
          <w:rFonts w:eastAsia="Calibri"/>
        </w:rPr>
        <w:t>tahun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sebanyak</w:t>
      </w:r>
      <w:proofErr w:type="spellEnd"/>
      <w:r>
        <w:rPr>
          <w:rFonts w:eastAsia="Calibri"/>
        </w:rPr>
        <w:t xml:space="preserve"> 31% </w:t>
      </w:r>
      <w:proofErr w:type="spellStart"/>
      <w:r>
        <w:rPr>
          <w:rFonts w:eastAsia="Calibri"/>
        </w:rPr>
        <w:t>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semakin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meningkat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setiap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tahunnya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Kurangnya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kesadaran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sikap</w:t>
      </w:r>
      <w:proofErr w:type="spellEnd"/>
      <w:r>
        <w:rPr>
          <w:rFonts w:eastAsia="Calibri"/>
        </w:rPr>
        <w:t xml:space="preserve"> negative </w:t>
      </w:r>
      <w:proofErr w:type="spellStart"/>
      <w:r>
        <w:rPr>
          <w:rFonts w:eastAsia="Calibri"/>
        </w:rPr>
        <w:t>ibu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dalam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penanganan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demam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mampu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meningkatkan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jumlah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prevalensi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demam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pada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anak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semakin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meningkat</w:t>
      </w:r>
      <w:proofErr w:type="spellEnd"/>
      <w:r>
        <w:rPr>
          <w:rFonts w:eastAsia="Calibri"/>
        </w:rPr>
        <w:t xml:space="preserve">. Salah </w:t>
      </w:r>
      <w:proofErr w:type="spellStart"/>
      <w:r>
        <w:rPr>
          <w:rFonts w:eastAsia="Calibri"/>
        </w:rPr>
        <w:t>satu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penanganan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demam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yaitu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dapat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dilakukan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dengan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metode</w:t>
      </w:r>
      <w:proofErr w:type="spellEnd"/>
      <w:r>
        <w:rPr>
          <w:rFonts w:eastAsia="Calibri"/>
        </w:rPr>
        <w:t xml:space="preserve"> </w:t>
      </w:r>
      <w:r>
        <w:rPr>
          <w:i/>
        </w:rPr>
        <w:t xml:space="preserve">Water </w:t>
      </w:r>
      <w:proofErr w:type="spellStart"/>
      <w:r>
        <w:rPr>
          <w:i/>
        </w:rPr>
        <w:t>Tapid</w:t>
      </w:r>
      <w:proofErr w:type="spellEnd"/>
      <w:r>
        <w:rPr>
          <w:i/>
        </w:rPr>
        <w:t xml:space="preserve"> Sponge </w:t>
      </w:r>
      <w:r>
        <w:t xml:space="preserve">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.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r>
        <w:rPr>
          <w:i/>
        </w:rPr>
        <w:t>booklet</w:t>
      </w:r>
      <w:r>
        <w:t xml:space="preserve">. </w:t>
      </w:r>
      <w:proofErr w:type="spellStart"/>
      <w:r>
        <w:rPr>
          <w:b/>
        </w:rPr>
        <w:t>Metode</w:t>
      </w:r>
      <w:proofErr w:type="spellEnd"/>
      <w:r>
        <w:rPr>
          <w:b/>
        </w:rPr>
        <w:t>;</w:t>
      </w:r>
      <w:r>
        <w:t xml:space="preserve"> </w:t>
      </w:r>
      <w:r>
        <w:rPr>
          <w:i/>
        </w:rPr>
        <w:t>Booklet</w:t>
      </w:r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kompres</w:t>
      </w:r>
      <w:proofErr w:type="spellEnd"/>
      <w:r>
        <w:t xml:space="preserve"> </w:t>
      </w:r>
      <w:proofErr w:type="spellStart"/>
      <w:r>
        <w:t>hangat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Water </w:t>
      </w:r>
      <w:proofErr w:type="spellStart"/>
      <w:r>
        <w:rPr>
          <w:i/>
        </w:rPr>
        <w:t>Tapid</w:t>
      </w:r>
      <w:proofErr w:type="spellEnd"/>
      <w:r>
        <w:rPr>
          <w:i/>
        </w:rPr>
        <w:t xml:space="preserve"> Sponge</w:t>
      </w:r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. </w:t>
      </w:r>
      <w:proofErr w:type="spellStart"/>
      <w:r>
        <w:rPr>
          <w:b/>
        </w:rPr>
        <w:t>Hasil</w:t>
      </w:r>
      <w:proofErr w:type="spellEnd"/>
      <w:r>
        <w:rPr>
          <w:b/>
        </w:rPr>
        <w:t xml:space="preserve">; </w:t>
      </w:r>
      <w:r>
        <w:rPr>
          <w:i/>
        </w:rPr>
        <w:t xml:space="preserve">Booklet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spesifik</w:t>
      </w:r>
      <w:proofErr w:type="spellEnd"/>
      <w:r>
        <w:t xml:space="preserve">. </w:t>
      </w:r>
      <w:proofErr w:type="spellStart"/>
      <w:r>
        <w:rPr>
          <w:b/>
        </w:rPr>
        <w:t>Kesimpulan</w:t>
      </w:r>
      <w:proofErr w:type="spellEnd"/>
      <w:proofErr w:type="gramStart"/>
      <w:r>
        <w:rPr>
          <w:b/>
        </w:rPr>
        <w:t xml:space="preserve">; </w:t>
      </w:r>
      <w:r>
        <w:t xml:space="preserve"> </w:t>
      </w:r>
      <w:proofErr w:type="spellStart"/>
      <w:r>
        <w:t>Dapat</w:t>
      </w:r>
      <w:proofErr w:type="spellEnd"/>
      <w:proofErr w:type="gram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media </w:t>
      </w:r>
      <w:r>
        <w:rPr>
          <w:i/>
        </w:rPr>
        <w:t>booklet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(</w:t>
      </w:r>
      <w:proofErr w:type="spellStart"/>
      <w:r>
        <w:t>usia</w:t>
      </w:r>
      <w:proofErr w:type="spellEnd"/>
      <w:r>
        <w:t xml:space="preserve"> 1-3 </w:t>
      </w:r>
      <w:proofErr w:type="spellStart"/>
      <w:r>
        <w:t>tahun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Water </w:t>
      </w:r>
      <w:proofErr w:type="spellStart"/>
      <w:r>
        <w:rPr>
          <w:i/>
        </w:rPr>
        <w:t>Tapid</w:t>
      </w:r>
      <w:proofErr w:type="spellEnd"/>
      <w:r>
        <w:rPr>
          <w:i/>
        </w:rPr>
        <w:t xml:space="preserve"> Sponge</w:t>
      </w:r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p w:rsidR="00701AB2" w:rsidRDefault="00701AB2" w:rsidP="00701AB2">
      <w:pPr>
        <w:pStyle w:val="BodyText"/>
        <w:ind w:left="588" w:right="135"/>
        <w:jc w:val="both"/>
        <w:rPr>
          <w:lang w:val="id-ID"/>
        </w:rPr>
      </w:pPr>
    </w:p>
    <w:p w:rsidR="00701AB2" w:rsidRDefault="00701AB2" w:rsidP="00701A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Demam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Water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Tapid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Sponge, Booklet</w:t>
      </w:r>
    </w:p>
    <w:p w:rsidR="00AB44D7" w:rsidRPr="00701AB2" w:rsidRDefault="00AB44D7" w:rsidP="00701A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44D7" w:rsidRPr="00701AB2" w:rsidSect="00701AB2">
      <w:footerReference w:type="default" r:id="rId7"/>
      <w:pgSz w:w="11907" w:h="16839" w:code="9"/>
      <w:pgMar w:top="2268" w:right="1701" w:bottom="1701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B2" w:rsidRDefault="00701AB2" w:rsidP="00701AB2">
      <w:pPr>
        <w:spacing w:after="0" w:line="240" w:lineRule="auto"/>
      </w:pPr>
      <w:r>
        <w:separator/>
      </w:r>
    </w:p>
  </w:endnote>
  <w:endnote w:type="continuationSeparator" w:id="0">
    <w:p w:rsidR="00701AB2" w:rsidRDefault="00701AB2" w:rsidP="0070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831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1AB2" w:rsidRDefault="00701A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701AB2" w:rsidRDefault="00701A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B2" w:rsidRDefault="00701AB2" w:rsidP="00701AB2">
      <w:pPr>
        <w:spacing w:after="0" w:line="240" w:lineRule="auto"/>
      </w:pPr>
      <w:r>
        <w:separator/>
      </w:r>
    </w:p>
  </w:footnote>
  <w:footnote w:type="continuationSeparator" w:id="0">
    <w:p w:rsidR="00701AB2" w:rsidRDefault="00701AB2" w:rsidP="00701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B2"/>
    <w:rsid w:val="00701AB2"/>
    <w:rsid w:val="00A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E4A93-FDC3-4EB0-9F72-EC7AC273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B2"/>
    <w:pPr>
      <w:spacing w:line="256" w:lineRule="auto"/>
    </w:pPr>
  </w:style>
  <w:style w:type="paragraph" w:styleId="Heading1">
    <w:name w:val="heading 1"/>
    <w:basedOn w:val="Normal"/>
    <w:link w:val="Heading1Char"/>
    <w:uiPriority w:val="1"/>
    <w:qFormat/>
    <w:rsid w:val="00701AB2"/>
    <w:pPr>
      <w:widowControl w:val="0"/>
      <w:autoSpaceDE w:val="0"/>
      <w:autoSpaceDN w:val="0"/>
      <w:spacing w:after="0" w:line="240" w:lineRule="auto"/>
      <w:ind w:left="1344" w:right="8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1A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01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01AB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1A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B2"/>
  </w:style>
  <w:style w:type="paragraph" w:styleId="Footer">
    <w:name w:val="footer"/>
    <w:basedOn w:val="Normal"/>
    <w:link w:val="FooterChar"/>
    <w:uiPriority w:val="99"/>
    <w:unhideWhenUsed/>
    <w:rsid w:val="00701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9020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2021-06-17T12:27:00Z</cp:lastPrinted>
  <dcterms:created xsi:type="dcterms:W3CDTF">2021-06-17T12:23:00Z</dcterms:created>
  <dcterms:modified xsi:type="dcterms:W3CDTF">2021-06-17T12:32:00Z</dcterms:modified>
</cp:coreProperties>
</file>