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4E3" w:rsidRPr="0095451D" w:rsidRDefault="001474E3" w:rsidP="001474E3">
      <w:pPr>
        <w:spacing w:line="480" w:lineRule="auto"/>
        <w:jc w:val="center"/>
        <w:rPr>
          <w:rFonts w:ascii="Times New Roman" w:hAnsi="Times New Roman" w:cs="Times New Roman"/>
          <w:b/>
          <w:sz w:val="24"/>
          <w:szCs w:val="24"/>
        </w:rPr>
      </w:pPr>
      <w:r w:rsidRPr="0095451D">
        <w:rPr>
          <w:rFonts w:ascii="Times New Roman" w:hAnsi="Times New Roman" w:cs="Times New Roman"/>
          <w:b/>
          <w:sz w:val="24"/>
          <w:szCs w:val="24"/>
        </w:rPr>
        <w:t>ABSRAK</w:t>
      </w:r>
    </w:p>
    <w:tbl>
      <w:tblPr>
        <w:tblStyle w:val="TableGrid"/>
        <w:tblW w:w="830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03"/>
      </w:tblGrid>
      <w:tr w:rsidR="001474E3" w:rsidRPr="0095451D" w:rsidTr="00163285">
        <w:trPr>
          <w:trHeight w:val="318"/>
        </w:trPr>
        <w:tc>
          <w:tcPr>
            <w:tcW w:w="8303" w:type="dxa"/>
          </w:tcPr>
          <w:p w:rsidR="001474E3" w:rsidRPr="0095451D" w:rsidRDefault="001474E3" w:rsidP="001474E3">
            <w:pPr>
              <w:jc w:val="center"/>
              <w:rPr>
                <w:rFonts w:ascii="Times New Roman" w:hAnsi="Times New Roman" w:cs="Times New Roman"/>
                <w:b/>
                <w:sz w:val="24"/>
                <w:szCs w:val="24"/>
              </w:rPr>
            </w:pPr>
            <w:r w:rsidRPr="0095451D">
              <w:rPr>
                <w:rFonts w:ascii="Times New Roman" w:hAnsi="Times New Roman" w:cs="Times New Roman"/>
                <w:b/>
                <w:sz w:val="24"/>
                <w:szCs w:val="24"/>
              </w:rPr>
              <w:t>PENERAPAN PIJAT OKSITOSIN TERHADAP KELANCARAN</w:t>
            </w:r>
          </w:p>
          <w:p w:rsidR="001474E3" w:rsidRPr="0095451D" w:rsidRDefault="001474E3" w:rsidP="001474E3">
            <w:pPr>
              <w:jc w:val="center"/>
              <w:rPr>
                <w:rFonts w:ascii="Times New Roman" w:hAnsi="Times New Roman" w:cs="Times New Roman"/>
                <w:b/>
                <w:sz w:val="24"/>
                <w:szCs w:val="24"/>
              </w:rPr>
            </w:pPr>
            <w:r w:rsidRPr="0095451D">
              <w:rPr>
                <w:rFonts w:ascii="Times New Roman" w:hAnsi="Times New Roman" w:cs="Times New Roman"/>
                <w:b/>
                <w:sz w:val="24"/>
                <w:szCs w:val="24"/>
              </w:rPr>
              <w:t xml:space="preserve">PRODUKSI ASI IBU </w:t>
            </w:r>
            <w:r w:rsidRPr="0095451D">
              <w:rPr>
                <w:rFonts w:ascii="Times New Roman" w:hAnsi="Times New Roman" w:cs="Times New Roman"/>
                <w:b/>
                <w:i/>
                <w:sz w:val="24"/>
                <w:szCs w:val="24"/>
              </w:rPr>
              <w:t>POST</w:t>
            </w:r>
            <w:r w:rsidRPr="0095451D">
              <w:rPr>
                <w:rFonts w:ascii="Times New Roman" w:hAnsi="Times New Roman" w:cs="Times New Roman"/>
                <w:b/>
                <w:sz w:val="24"/>
                <w:szCs w:val="24"/>
              </w:rPr>
              <w:t xml:space="preserve"> PARTUM</w:t>
            </w:r>
          </w:p>
          <w:p w:rsidR="001474E3" w:rsidRPr="0095451D" w:rsidRDefault="001474E3" w:rsidP="001474E3">
            <w:pPr>
              <w:jc w:val="center"/>
              <w:rPr>
                <w:rFonts w:ascii="Times New Roman" w:hAnsi="Times New Roman" w:cs="Times New Roman"/>
                <w:b/>
                <w:sz w:val="24"/>
                <w:szCs w:val="24"/>
              </w:rPr>
            </w:pPr>
          </w:p>
        </w:tc>
      </w:tr>
      <w:tr w:rsidR="001474E3" w:rsidRPr="0095451D" w:rsidTr="00163285">
        <w:tblPrEx>
          <w:tblLook w:val="0000"/>
        </w:tblPrEx>
        <w:trPr>
          <w:trHeight w:val="764"/>
        </w:trPr>
        <w:tc>
          <w:tcPr>
            <w:tcW w:w="8303" w:type="dxa"/>
          </w:tcPr>
          <w:p w:rsidR="001474E3" w:rsidRPr="0095451D" w:rsidRDefault="001474E3" w:rsidP="001474E3">
            <w:pPr>
              <w:jc w:val="center"/>
              <w:rPr>
                <w:rFonts w:ascii="Times New Roman" w:hAnsi="Times New Roman" w:cs="Times New Roman"/>
                <w:b/>
                <w:sz w:val="24"/>
                <w:szCs w:val="24"/>
              </w:rPr>
            </w:pPr>
          </w:p>
          <w:p w:rsidR="001474E3" w:rsidRPr="0095451D" w:rsidRDefault="001474E3" w:rsidP="001474E3">
            <w:pPr>
              <w:jc w:val="center"/>
              <w:rPr>
                <w:rFonts w:ascii="Times New Roman" w:hAnsi="Times New Roman" w:cs="Times New Roman"/>
                <w:sz w:val="24"/>
                <w:szCs w:val="24"/>
              </w:rPr>
            </w:pPr>
            <w:r w:rsidRPr="0095451D">
              <w:rPr>
                <w:rFonts w:ascii="Times New Roman" w:hAnsi="Times New Roman" w:cs="Times New Roman"/>
                <w:sz w:val="24"/>
                <w:szCs w:val="24"/>
              </w:rPr>
              <w:t>Novi Dwi Ardiani (2017)</w:t>
            </w:r>
          </w:p>
          <w:p w:rsidR="001474E3" w:rsidRPr="0095451D" w:rsidRDefault="001474E3" w:rsidP="001474E3">
            <w:pPr>
              <w:jc w:val="center"/>
              <w:rPr>
                <w:rFonts w:ascii="Times New Roman" w:hAnsi="Times New Roman" w:cs="Times New Roman"/>
                <w:sz w:val="24"/>
                <w:szCs w:val="24"/>
              </w:rPr>
            </w:pPr>
            <w:r w:rsidRPr="0095451D">
              <w:rPr>
                <w:rFonts w:ascii="Times New Roman" w:hAnsi="Times New Roman" w:cs="Times New Roman"/>
                <w:sz w:val="24"/>
                <w:szCs w:val="24"/>
              </w:rPr>
              <w:t>Program Studi D III Keperawatan Stikes ‘Aisiyah Surakarta</w:t>
            </w:r>
          </w:p>
          <w:p w:rsidR="001474E3" w:rsidRPr="0095451D" w:rsidRDefault="001474E3" w:rsidP="001474E3">
            <w:pPr>
              <w:jc w:val="center"/>
              <w:rPr>
                <w:rFonts w:ascii="Times New Roman" w:hAnsi="Times New Roman" w:cs="Times New Roman"/>
                <w:sz w:val="24"/>
                <w:szCs w:val="24"/>
              </w:rPr>
            </w:pPr>
            <w:r w:rsidRPr="0095451D">
              <w:rPr>
                <w:rFonts w:ascii="Times New Roman" w:hAnsi="Times New Roman" w:cs="Times New Roman"/>
                <w:sz w:val="24"/>
                <w:szCs w:val="24"/>
              </w:rPr>
              <w:t>Pembimbing 1 Riyani Wulandari, S.Kep, Ns, M.Kep</w:t>
            </w:r>
          </w:p>
          <w:p w:rsidR="001474E3" w:rsidRPr="0095451D" w:rsidRDefault="001474E3" w:rsidP="001474E3">
            <w:pPr>
              <w:jc w:val="center"/>
              <w:rPr>
                <w:rFonts w:ascii="Times New Roman" w:hAnsi="Times New Roman" w:cs="Times New Roman"/>
                <w:sz w:val="24"/>
                <w:szCs w:val="24"/>
              </w:rPr>
            </w:pPr>
            <w:r w:rsidRPr="0095451D">
              <w:rPr>
                <w:rFonts w:ascii="Times New Roman" w:hAnsi="Times New Roman" w:cs="Times New Roman"/>
                <w:sz w:val="24"/>
                <w:szCs w:val="24"/>
              </w:rPr>
              <w:t>Pembimbing 2 Endah SW S.Kep, Ns, M.Kep</w:t>
            </w:r>
          </w:p>
          <w:p w:rsidR="001474E3" w:rsidRDefault="001474E3" w:rsidP="001474E3">
            <w:pPr>
              <w:jc w:val="center"/>
              <w:rPr>
                <w:rFonts w:ascii="Times New Roman" w:hAnsi="Times New Roman" w:cs="Times New Roman"/>
                <w:sz w:val="24"/>
                <w:szCs w:val="24"/>
              </w:rPr>
            </w:pPr>
          </w:p>
          <w:p w:rsidR="001474E3" w:rsidRPr="0095451D" w:rsidRDefault="001474E3" w:rsidP="001474E3">
            <w:pPr>
              <w:jc w:val="center"/>
              <w:rPr>
                <w:rFonts w:ascii="Times New Roman" w:hAnsi="Times New Roman" w:cs="Times New Roman"/>
                <w:sz w:val="24"/>
                <w:szCs w:val="24"/>
              </w:rPr>
            </w:pPr>
          </w:p>
        </w:tc>
      </w:tr>
      <w:tr w:rsidR="001474E3" w:rsidRPr="0095451D" w:rsidTr="00163285">
        <w:tblPrEx>
          <w:tblLook w:val="0000"/>
        </w:tblPrEx>
        <w:trPr>
          <w:trHeight w:val="2149"/>
        </w:trPr>
        <w:tc>
          <w:tcPr>
            <w:tcW w:w="8303" w:type="dxa"/>
          </w:tcPr>
          <w:p w:rsidR="001474E3" w:rsidRPr="0095451D" w:rsidRDefault="001474E3" w:rsidP="001474E3">
            <w:pPr>
              <w:pStyle w:val="ListParagraph"/>
              <w:ind w:left="34"/>
              <w:jc w:val="both"/>
              <w:rPr>
                <w:rFonts w:ascii="Times New Roman" w:hAnsi="Times New Roman" w:cs="Times New Roman"/>
                <w:color w:val="000000"/>
                <w:sz w:val="24"/>
                <w:szCs w:val="24"/>
              </w:rPr>
            </w:pPr>
            <w:r w:rsidRPr="0095451D">
              <w:rPr>
                <w:rFonts w:ascii="Times New Roman" w:hAnsi="Times New Roman" w:cs="Times New Roman"/>
                <w:b/>
                <w:sz w:val="24"/>
                <w:szCs w:val="24"/>
              </w:rPr>
              <w:t xml:space="preserve">Latar belakang : </w:t>
            </w:r>
            <w:r w:rsidRPr="0095451D">
              <w:rPr>
                <w:rFonts w:ascii="Times New Roman" w:hAnsi="Times New Roman" w:cs="Times New Roman"/>
                <w:sz w:val="24"/>
                <w:szCs w:val="24"/>
              </w:rPr>
              <w:t xml:space="preserve">Kelancaran produksi ASI adalah salah satu masalah yang terjadi pada ibu </w:t>
            </w:r>
            <w:r w:rsidRPr="0095451D">
              <w:rPr>
                <w:rFonts w:ascii="Times New Roman" w:hAnsi="Times New Roman" w:cs="Times New Roman"/>
                <w:i/>
                <w:sz w:val="24"/>
                <w:szCs w:val="24"/>
              </w:rPr>
              <w:t>pos</w:t>
            </w:r>
            <w:r w:rsidRPr="0095451D">
              <w:rPr>
                <w:rFonts w:ascii="Times New Roman" w:hAnsi="Times New Roman" w:cs="Times New Roman"/>
                <w:sz w:val="24"/>
                <w:szCs w:val="24"/>
              </w:rPr>
              <w:t xml:space="preserve">t partum, khususnya pada ibu primigravida. Diperkirakan di Desa Mertan ibu </w:t>
            </w:r>
            <w:r w:rsidRPr="0095451D">
              <w:rPr>
                <w:rFonts w:ascii="Times New Roman" w:hAnsi="Times New Roman" w:cs="Times New Roman"/>
                <w:i/>
                <w:sz w:val="24"/>
                <w:szCs w:val="24"/>
              </w:rPr>
              <w:t xml:space="preserve">post </w:t>
            </w:r>
            <w:r w:rsidRPr="0095451D">
              <w:rPr>
                <w:rFonts w:ascii="Times New Roman" w:hAnsi="Times New Roman" w:cs="Times New Roman"/>
                <w:sz w:val="24"/>
                <w:szCs w:val="24"/>
              </w:rPr>
              <w:t xml:space="preserve">partum mengalami peningkatan yaitu 82,50% dan diantaranya 70-80% ibu mengalami gangguan kelancaran produksi ASI. Berdasarkan wawancara di Desa Mertan didapatkan bahwa ibu </w:t>
            </w:r>
            <w:r w:rsidRPr="00B556A3">
              <w:rPr>
                <w:rFonts w:ascii="Times New Roman" w:hAnsi="Times New Roman" w:cs="Times New Roman"/>
                <w:i/>
                <w:sz w:val="24"/>
                <w:szCs w:val="24"/>
              </w:rPr>
              <w:t>post</w:t>
            </w:r>
            <w:r w:rsidRPr="0095451D">
              <w:rPr>
                <w:rFonts w:ascii="Times New Roman" w:hAnsi="Times New Roman" w:cs="Times New Roman"/>
                <w:sz w:val="24"/>
                <w:szCs w:val="24"/>
              </w:rPr>
              <w:t xml:space="preserve"> partum 90% diantaramya tidak mengetahui tentang pijat oksitosin sebagai cara untuk membantu memperlancar produksi ASI.</w:t>
            </w:r>
          </w:p>
          <w:p w:rsidR="001474E3" w:rsidRPr="0095451D" w:rsidRDefault="001474E3" w:rsidP="001474E3">
            <w:pPr>
              <w:pStyle w:val="ListParagraph"/>
              <w:ind w:left="0" w:right="4"/>
              <w:jc w:val="both"/>
              <w:rPr>
                <w:rFonts w:ascii="Times New Roman" w:hAnsi="Times New Roman" w:cs="Times New Roman"/>
                <w:sz w:val="24"/>
                <w:szCs w:val="24"/>
              </w:rPr>
            </w:pPr>
            <w:r w:rsidRPr="0095451D">
              <w:rPr>
                <w:rStyle w:val="ListParagraphChar"/>
                <w:rFonts w:ascii="Times New Roman" w:hAnsi="Times New Roman" w:cs="Times New Roman"/>
                <w:b/>
                <w:sz w:val="24"/>
                <w:szCs w:val="24"/>
              </w:rPr>
              <w:t xml:space="preserve">Tujuan Penelitian : </w:t>
            </w:r>
            <w:r w:rsidRPr="0095451D">
              <w:rPr>
                <w:rFonts w:ascii="Times New Roman" w:hAnsi="Times New Roman" w:cs="Times New Roman"/>
                <w:sz w:val="24"/>
                <w:szCs w:val="24"/>
              </w:rPr>
              <w:t xml:space="preserve">Mengetahui pengaruh penerapan pijat oksitosi terhadap kelancaran produksi ASI ibu </w:t>
            </w:r>
            <w:r w:rsidRPr="0095451D">
              <w:rPr>
                <w:rFonts w:ascii="Times New Roman" w:hAnsi="Times New Roman" w:cs="Times New Roman"/>
                <w:i/>
                <w:sz w:val="24"/>
                <w:szCs w:val="24"/>
              </w:rPr>
              <w:t>post</w:t>
            </w:r>
            <w:r w:rsidRPr="0095451D">
              <w:rPr>
                <w:rFonts w:ascii="Times New Roman" w:hAnsi="Times New Roman" w:cs="Times New Roman"/>
                <w:sz w:val="24"/>
                <w:szCs w:val="24"/>
              </w:rPr>
              <w:t xml:space="preserve"> partum. </w:t>
            </w:r>
            <w:r w:rsidRPr="0095451D">
              <w:rPr>
                <w:rFonts w:ascii="Times New Roman" w:hAnsi="Times New Roman" w:cs="Times New Roman"/>
                <w:b/>
                <w:sz w:val="24"/>
                <w:szCs w:val="24"/>
              </w:rPr>
              <w:t xml:space="preserve">Metode : </w:t>
            </w:r>
            <w:r w:rsidRPr="0095451D">
              <w:rPr>
                <w:rFonts w:ascii="Times New Roman" w:hAnsi="Times New Roman" w:cs="Times New Roman"/>
                <w:sz w:val="24"/>
                <w:szCs w:val="24"/>
              </w:rPr>
              <w:t>Penelitian ini merupakan penelitian dengan menggunakan metode penelitian deskriptif dan meneliti kejadian yang sudah terjadi. Penelitian deskriptif adalah penelitian yang dilakukan untuk mendeskriptifkan atau menggambarkan suatu fenomena yang terjadi didalam masyarakat.</w:t>
            </w:r>
            <w:r w:rsidRPr="0095451D">
              <w:rPr>
                <w:rFonts w:ascii="Times New Roman" w:hAnsi="Times New Roman" w:cs="Times New Roman"/>
                <w:b/>
                <w:sz w:val="24"/>
                <w:szCs w:val="24"/>
              </w:rPr>
              <w:t xml:space="preserve"> Hasil :</w:t>
            </w:r>
            <w:r w:rsidRPr="0095451D">
              <w:rPr>
                <w:rFonts w:ascii="Times New Roman" w:hAnsi="Times New Roman" w:cs="Times New Roman"/>
                <w:bCs/>
                <w:sz w:val="24"/>
                <w:szCs w:val="24"/>
              </w:rPr>
              <w:t xml:space="preserve">Terdapat perbedaan produksi ASI ibu </w:t>
            </w:r>
            <w:r w:rsidRPr="0095451D">
              <w:rPr>
                <w:rFonts w:ascii="Times New Roman" w:hAnsi="Times New Roman" w:cs="Times New Roman"/>
                <w:bCs/>
                <w:i/>
                <w:sz w:val="24"/>
                <w:szCs w:val="24"/>
              </w:rPr>
              <w:t>post</w:t>
            </w:r>
            <w:r w:rsidRPr="0095451D">
              <w:rPr>
                <w:rFonts w:ascii="Times New Roman" w:hAnsi="Times New Roman" w:cs="Times New Roman"/>
                <w:bCs/>
                <w:sz w:val="24"/>
                <w:szCs w:val="24"/>
              </w:rPr>
              <w:t xml:space="preserve"> partum  sebelum dan sesudah dilakukan pijat oksitosin yaitu rata-rata peningkatan BAK sebanyak 1% . Terbukti bahwa pijat oksitosin dapat meningkatkan kelancaran produksi ASI ibu </w:t>
            </w:r>
            <w:r w:rsidRPr="0095451D">
              <w:rPr>
                <w:rFonts w:ascii="Times New Roman" w:hAnsi="Times New Roman" w:cs="Times New Roman"/>
                <w:bCs/>
                <w:i/>
                <w:sz w:val="24"/>
                <w:szCs w:val="24"/>
              </w:rPr>
              <w:t>post</w:t>
            </w:r>
            <w:r w:rsidRPr="0095451D">
              <w:rPr>
                <w:rFonts w:ascii="Times New Roman" w:hAnsi="Times New Roman" w:cs="Times New Roman"/>
                <w:bCs/>
                <w:sz w:val="24"/>
                <w:szCs w:val="24"/>
              </w:rPr>
              <w:t xml:space="preserve"> partum.</w:t>
            </w:r>
          </w:p>
          <w:p w:rsidR="001474E3" w:rsidRPr="0095451D" w:rsidRDefault="001474E3" w:rsidP="001474E3">
            <w:pPr>
              <w:jc w:val="both"/>
              <w:rPr>
                <w:rFonts w:ascii="Times New Roman" w:hAnsi="Times New Roman" w:cs="Times New Roman"/>
                <w:sz w:val="24"/>
                <w:szCs w:val="24"/>
              </w:rPr>
            </w:pPr>
          </w:p>
        </w:tc>
      </w:tr>
      <w:tr w:rsidR="001474E3" w:rsidRPr="0095451D" w:rsidTr="00163285">
        <w:tblPrEx>
          <w:tblLook w:val="0000"/>
        </w:tblPrEx>
        <w:trPr>
          <w:trHeight w:val="656"/>
        </w:trPr>
        <w:tc>
          <w:tcPr>
            <w:tcW w:w="8303" w:type="dxa"/>
          </w:tcPr>
          <w:p w:rsidR="001474E3" w:rsidRPr="0095451D" w:rsidRDefault="001474E3" w:rsidP="001474E3">
            <w:pPr>
              <w:spacing w:line="480" w:lineRule="auto"/>
              <w:jc w:val="both"/>
              <w:rPr>
                <w:rFonts w:ascii="Times New Roman" w:hAnsi="Times New Roman" w:cs="Times New Roman"/>
                <w:sz w:val="24"/>
                <w:szCs w:val="24"/>
              </w:rPr>
            </w:pPr>
            <w:r w:rsidRPr="0095451D">
              <w:rPr>
                <w:rFonts w:ascii="Times New Roman" w:hAnsi="Times New Roman" w:cs="Times New Roman"/>
                <w:b/>
                <w:sz w:val="24"/>
                <w:szCs w:val="24"/>
              </w:rPr>
              <w:t>Kata kunci</w:t>
            </w:r>
            <w:r w:rsidRPr="0095451D">
              <w:rPr>
                <w:rFonts w:ascii="Times New Roman" w:hAnsi="Times New Roman" w:cs="Times New Roman"/>
                <w:sz w:val="24"/>
                <w:szCs w:val="24"/>
              </w:rPr>
              <w:t xml:space="preserve"> : Pijat Oksitpsin, Kelancaran Produksi ASI, Ibu Post Partum</w:t>
            </w:r>
          </w:p>
        </w:tc>
      </w:tr>
    </w:tbl>
    <w:p w:rsidR="001474E3" w:rsidRDefault="001474E3" w:rsidP="001474E3">
      <w:pPr>
        <w:spacing w:line="480" w:lineRule="auto"/>
        <w:jc w:val="both"/>
        <w:rPr>
          <w:rFonts w:ascii="Times New Roman" w:hAnsi="Times New Roman" w:cs="Times New Roman"/>
          <w:sz w:val="24"/>
          <w:szCs w:val="24"/>
        </w:rPr>
      </w:pPr>
    </w:p>
    <w:p w:rsidR="001474E3" w:rsidRDefault="001474E3" w:rsidP="001474E3">
      <w:pPr>
        <w:spacing w:line="480" w:lineRule="auto"/>
        <w:jc w:val="both"/>
        <w:rPr>
          <w:rFonts w:ascii="Times New Roman" w:hAnsi="Times New Roman" w:cs="Times New Roman"/>
          <w:sz w:val="24"/>
          <w:szCs w:val="24"/>
        </w:rPr>
      </w:pPr>
    </w:p>
    <w:p w:rsidR="001474E3" w:rsidRDefault="001474E3" w:rsidP="001474E3">
      <w:pPr>
        <w:spacing w:line="480" w:lineRule="auto"/>
        <w:jc w:val="both"/>
        <w:rPr>
          <w:rFonts w:ascii="Times New Roman" w:hAnsi="Times New Roman" w:cs="Times New Roman"/>
          <w:sz w:val="24"/>
          <w:szCs w:val="24"/>
        </w:rPr>
      </w:pPr>
    </w:p>
    <w:p w:rsidR="001474E3" w:rsidRDefault="001474E3" w:rsidP="001474E3">
      <w:pPr>
        <w:spacing w:line="480" w:lineRule="auto"/>
        <w:jc w:val="both"/>
        <w:rPr>
          <w:rFonts w:ascii="Times New Roman" w:hAnsi="Times New Roman" w:cs="Times New Roman"/>
          <w:sz w:val="24"/>
          <w:szCs w:val="24"/>
        </w:rPr>
      </w:pPr>
    </w:p>
    <w:p w:rsidR="001474E3" w:rsidRDefault="001474E3" w:rsidP="001474E3">
      <w:pPr>
        <w:spacing w:line="480" w:lineRule="auto"/>
        <w:jc w:val="both"/>
        <w:rPr>
          <w:rFonts w:ascii="Times New Roman" w:hAnsi="Times New Roman" w:cs="Times New Roman"/>
          <w:sz w:val="24"/>
          <w:szCs w:val="24"/>
        </w:rPr>
      </w:pPr>
    </w:p>
    <w:p w:rsidR="001474E3" w:rsidRPr="00B556A3" w:rsidRDefault="001474E3" w:rsidP="001474E3">
      <w:pPr>
        <w:spacing w:line="480" w:lineRule="auto"/>
        <w:jc w:val="center"/>
        <w:rPr>
          <w:rFonts w:ascii="Times New Roman" w:hAnsi="Times New Roman" w:cs="Times New Roman"/>
          <w:b/>
          <w:i/>
          <w:sz w:val="24"/>
          <w:szCs w:val="24"/>
        </w:rPr>
      </w:pPr>
      <w:r w:rsidRPr="00B556A3">
        <w:rPr>
          <w:rFonts w:ascii="Times New Roman" w:hAnsi="Times New Roman" w:cs="Times New Roman"/>
          <w:b/>
          <w:i/>
          <w:sz w:val="24"/>
          <w:szCs w:val="24"/>
        </w:rPr>
        <w:lastRenderedPageBreak/>
        <w:t>ABSTRACK</w:t>
      </w:r>
    </w:p>
    <w:tbl>
      <w:tblPr>
        <w:tblStyle w:val="TableGrid"/>
        <w:tblW w:w="793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38"/>
      </w:tblGrid>
      <w:tr w:rsidR="001474E3" w:rsidRPr="00B556A3" w:rsidTr="00163285">
        <w:trPr>
          <w:trHeight w:val="367"/>
        </w:trPr>
        <w:tc>
          <w:tcPr>
            <w:tcW w:w="7938" w:type="dxa"/>
          </w:tcPr>
          <w:p w:rsidR="001474E3" w:rsidRPr="002609B3" w:rsidRDefault="001474E3" w:rsidP="001474E3">
            <w:pPr>
              <w:jc w:val="center"/>
              <w:rPr>
                <w:rFonts w:ascii="Times New Roman" w:hAnsi="Times New Roman" w:cs="Times New Roman"/>
                <w:b/>
                <w:i/>
                <w:iCs/>
                <w:sz w:val="24"/>
                <w:szCs w:val="24"/>
              </w:rPr>
            </w:pPr>
          </w:p>
          <w:p w:rsidR="001474E3" w:rsidRPr="002609B3" w:rsidRDefault="001474E3" w:rsidP="001474E3">
            <w:pPr>
              <w:jc w:val="center"/>
              <w:rPr>
                <w:rFonts w:ascii="Times New Roman" w:hAnsi="Times New Roman" w:cs="Times New Roman"/>
                <w:b/>
                <w:i/>
                <w:iCs/>
                <w:sz w:val="24"/>
                <w:szCs w:val="24"/>
              </w:rPr>
            </w:pPr>
            <w:r w:rsidRPr="002609B3">
              <w:rPr>
                <w:rFonts w:ascii="Times New Roman" w:hAnsi="Times New Roman" w:cs="Times New Roman"/>
                <w:b/>
                <w:i/>
                <w:iCs/>
                <w:sz w:val="24"/>
                <w:szCs w:val="24"/>
              </w:rPr>
              <w:t>THE APPLICATION OF OXYTOCIN MASSAGE TO THE SMOOTH PRODUCTION OF POST PARTUM MOTHER’S</w:t>
            </w:r>
          </w:p>
          <w:p w:rsidR="001474E3" w:rsidRPr="002609B3" w:rsidRDefault="001474E3" w:rsidP="001474E3">
            <w:pPr>
              <w:jc w:val="center"/>
              <w:rPr>
                <w:rFonts w:ascii="Times New Roman" w:hAnsi="Times New Roman" w:cs="Times New Roman"/>
                <w:b/>
                <w:i/>
                <w:iCs/>
                <w:sz w:val="24"/>
                <w:szCs w:val="24"/>
              </w:rPr>
            </w:pPr>
          </w:p>
        </w:tc>
      </w:tr>
      <w:tr w:rsidR="001474E3" w:rsidRPr="00B556A3" w:rsidTr="00163285">
        <w:tblPrEx>
          <w:tblLook w:val="0000"/>
        </w:tblPrEx>
        <w:trPr>
          <w:trHeight w:val="882"/>
        </w:trPr>
        <w:tc>
          <w:tcPr>
            <w:tcW w:w="7938" w:type="dxa"/>
          </w:tcPr>
          <w:p w:rsidR="001474E3" w:rsidRPr="002609B3" w:rsidRDefault="001474E3" w:rsidP="001474E3">
            <w:pPr>
              <w:jc w:val="center"/>
              <w:rPr>
                <w:rFonts w:ascii="Times New Roman" w:hAnsi="Times New Roman" w:cs="Times New Roman"/>
                <w:b/>
                <w:i/>
                <w:iCs/>
                <w:sz w:val="24"/>
                <w:szCs w:val="24"/>
              </w:rPr>
            </w:pPr>
          </w:p>
          <w:p w:rsidR="001474E3" w:rsidRPr="002609B3" w:rsidRDefault="001474E3" w:rsidP="001474E3">
            <w:pPr>
              <w:jc w:val="center"/>
              <w:rPr>
                <w:rFonts w:ascii="Times New Roman" w:hAnsi="Times New Roman" w:cs="Times New Roman"/>
                <w:i/>
                <w:iCs/>
                <w:sz w:val="24"/>
                <w:szCs w:val="24"/>
              </w:rPr>
            </w:pPr>
            <w:r w:rsidRPr="002609B3">
              <w:rPr>
                <w:rFonts w:ascii="Times New Roman" w:hAnsi="Times New Roman" w:cs="Times New Roman"/>
                <w:i/>
                <w:iCs/>
                <w:sz w:val="24"/>
                <w:szCs w:val="24"/>
              </w:rPr>
              <w:t>Novi Dwi Ardiani (2017)</w:t>
            </w:r>
          </w:p>
          <w:p w:rsidR="001474E3" w:rsidRPr="002609B3" w:rsidRDefault="001474E3" w:rsidP="001474E3">
            <w:pPr>
              <w:jc w:val="center"/>
              <w:rPr>
                <w:rFonts w:ascii="Times New Roman" w:hAnsi="Times New Roman" w:cs="Times New Roman"/>
                <w:i/>
                <w:iCs/>
                <w:sz w:val="24"/>
                <w:szCs w:val="24"/>
              </w:rPr>
            </w:pPr>
            <w:r w:rsidRPr="002609B3">
              <w:rPr>
                <w:rFonts w:ascii="Times New Roman" w:hAnsi="Times New Roman" w:cs="Times New Roman"/>
                <w:i/>
                <w:iCs/>
                <w:sz w:val="24"/>
                <w:szCs w:val="24"/>
              </w:rPr>
              <w:t>Study Program D III Keperawatan Stikes ‘Aisiyah Surakarta</w:t>
            </w:r>
          </w:p>
          <w:p w:rsidR="001474E3" w:rsidRPr="002609B3" w:rsidRDefault="001474E3" w:rsidP="001474E3">
            <w:pPr>
              <w:jc w:val="center"/>
              <w:rPr>
                <w:rFonts w:ascii="Times New Roman" w:hAnsi="Times New Roman" w:cs="Times New Roman"/>
                <w:i/>
                <w:iCs/>
                <w:sz w:val="24"/>
                <w:szCs w:val="24"/>
              </w:rPr>
            </w:pPr>
            <w:r w:rsidRPr="002609B3">
              <w:rPr>
                <w:rFonts w:ascii="Times New Roman" w:hAnsi="Times New Roman" w:cs="Times New Roman"/>
                <w:i/>
                <w:iCs/>
                <w:sz w:val="24"/>
                <w:szCs w:val="24"/>
              </w:rPr>
              <w:t>First adviser Riyani Wulandari, S.Kep, Ns, M.Kep</w:t>
            </w:r>
          </w:p>
          <w:p w:rsidR="001474E3" w:rsidRPr="002609B3" w:rsidRDefault="001474E3" w:rsidP="001474E3">
            <w:pPr>
              <w:jc w:val="center"/>
              <w:rPr>
                <w:rFonts w:ascii="Times New Roman" w:hAnsi="Times New Roman" w:cs="Times New Roman"/>
                <w:i/>
                <w:iCs/>
                <w:sz w:val="24"/>
                <w:szCs w:val="24"/>
              </w:rPr>
            </w:pPr>
            <w:r w:rsidRPr="002609B3">
              <w:rPr>
                <w:rFonts w:ascii="Times New Roman" w:hAnsi="Times New Roman" w:cs="Times New Roman"/>
                <w:i/>
                <w:iCs/>
                <w:sz w:val="24"/>
                <w:szCs w:val="24"/>
              </w:rPr>
              <w:t>Second adviser Endah SW S.Kep, Ns, M.Kep</w:t>
            </w:r>
          </w:p>
          <w:p w:rsidR="001474E3" w:rsidRPr="002609B3" w:rsidRDefault="001474E3" w:rsidP="001474E3">
            <w:pPr>
              <w:jc w:val="center"/>
              <w:rPr>
                <w:rFonts w:ascii="Times New Roman" w:hAnsi="Times New Roman" w:cs="Times New Roman"/>
                <w:i/>
                <w:iCs/>
                <w:sz w:val="24"/>
                <w:szCs w:val="24"/>
              </w:rPr>
            </w:pPr>
          </w:p>
          <w:p w:rsidR="001474E3" w:rsidRPr="002609B3" w:rsidRDefault="001474E3" w:rsidP="001474E3">
            <w:pPr>
              <w:jc w:val="center"/>
              <w:rPr>
                <w:rFonts w:ascii="Times New Roman" w:hAnsi="Times New Roman" w:cs="Times New Roman"/>
                <w:b/>
                <w:i/>
                <w:iCs/>
                <w:sz w:val="24"/>
                <w:szCs w:val="24"/>
              </w:rPr>
            </w:pPr>
          </w:p>
        </w:tc>
      </w:tr>
      <w:tr w:rsidR="001474E3" w:rsidRPr="00B556A3" w:rsidTr="00163285">
        <w:tblPrEx>
          <w:tblLook w:val="0000"/>
        </w:tblPrEx>
        <w:trPr>
          <w:trHeight w:val="2482"/>
        </w:trPr>
        <w:tc>
          <w:tcPr>
            <w:tcW w:w="7938" w:type="dxa"/>
          </w:tcPr>
          <w:p w:rsidR="001474E3" w:rsidRPr="002609B3" w:rsidRDefault="001474E3" w:rsidP="001474E3">
            <w:pPr>
              <w:jc w:val="both"/>
              <w:rPr>
                <w:rFonts w:ascii="Times New Roman" w:hAnsi="Times New Roman" w:cs="Times New Roman"/>
                <w:b/>
                <w:i/>
                <w:iCs/>
                <w:sz w:val="24"/>
                <w:szCs w:val="24"/>
              </w:rPr>
            </w:pPr>
          </w:p>
          <w:p w:rsidR="001474E3" w:rsidRPr="002609B3" w:rsidRDefault="001474E3" w:rsidP="001474E3">
            <w:pPr>
              <w:jc w:val="both"/>
              <w:rPr>
                <w:rStyle w:val="fontstyle01"/>
                <w:i/>
                <w:iCs/>
              </w:rPr>
            </w:pPr>
            <w:r w:rsidRPr="002609B3">
              <w:rPr>
                <w:rFonts w:ascii="Times New Roman" w:hAnsi="Times New Roman" w:cs="Times New Roman"/>
                <w:b/>
                <w:i/>
                <w:iCs/>
                <w:sz w:val="24"/>
                <w:szCs w:val="24"/>
              </w:rPr>
              <w:t>Background :</w:t>
            </w:r>
            <w:r w:rsidRPr="002609B3">
              <w:rPr>
                <w:rFonts w:ascii="Times New Roman" w:hAnsi="Times New Roman" w:cs="Times New Roman"/>
                <w:i/>
                <w:iCs/>
                <w:sz w:val="24"/>
                <w:szCs w:val="24"/>
              </w:rPr>
              <w:t>The smooth production of breast milk is one of the problems that occur in post partum mothers, especially in mother primigravida. It is estimated that in village mertan has increase that is 82,50% and 70-80% of mothers experience disruption of milk production smoothness. Based on interviews in mertan villages found that 90% of post partum motherts did not know about oxytocin massage as a way to help smooth milk production.</w:t>
            </w:r>
          </w:p>
          <w:p w:rsidR="001474E3" w:rsidRPr="002609B3" w:rsidRDefault="001474E3" w:rsidP="001474E3">
            <w:pPr>
              <w:pStyle w:val="ListParagraph"/>
              <w:ind w:left="0" w:right="4"/>
              <w:jc w:val="both"/>
              <w:rPr>
                <w:rFonts w:ascii="Times New Roman" w:hAnsi="Times New Roman"/>
                <w:i/>
                <w:iCs/>
                <w:sz w:val="24"/>
                <w:szCs w:val="24"/>
              </w:rPr>
            </w:pPr>
            <w:r w:rsidRPr="002609B3">
              <w:rPr>
                <w:rStyle w:val="ListParagraphChar"/>
                <w:rFonts w:ascii="Times New Roman" w:hAnsi="Times New Roman" w:cs="Times New Roman"/>
                <w:b/>
                <w:i/>
                <w:iCs/>
                <w:sz w:val="24"/>
                <w:szCs w:val="24"/>
              </w:rPr>
              <w:t>Purpose</w:t>
            </w:r>
            <w:r w:rsidRPr="002609B3">
              <w:rPr>
                <w:rStyle w:val="ListParagraphChar"/>
                <w:b/>
                <w:i/>
                <w:iCs/>
                <w:sz w:val="24"/>
                <w:szCs w:val="24"/>
              </w:rPr>
              <w:t xml:space="preserve">: </w:t>
            </w:r>
            <w:r w:rsidRPr="002609B3">
              <w:rPr>
                <w:rFonts w:ascii="Times New Roman" w:hAnsi="Times New Roman" w:cs="Times New Roman"/>
                <w:i/>
                <w:iCs/>
                <w:sz w:val="24"/>
                <w:szCs w:val="24"/>
              </w:rPr>
              <w:t xml:space="preserve">To know the effect of applying oxytocin massage to the smoothness of mother’s milk production of post partum. </w:t>
            </w:r>
            <w:r w:rsidRPr="002609B3">
              <w:rPr>
                <w:rFonts w:ascii="Times New Roman" w:hAnsi="Times New Roman" w:cs="Times New Roman"/>
                <w:b/>
                <w:i/>
                <w:iCs/>
                <w:sz w:val="24"/>
                <w:szCs w:val="24"/>
              </w:rPr>
              <w:t xml:space="preserve">Method: </w:t>
            </w:r>
            <w:r w:rsidRPr="002609B3">
              <w:rPr>
                <w:rFonts w:ascii="Times New Roman" w:hAnsi="Times New Roman" w:cs="Times New Roman"/>
                <w:i/>
                <w:iCs/>
                <w:sz w:val="24"/>
                <w:szCs w:val="24"/>
              </w:rPr>
              <w:t>This research by using descriptive research method and researching the happening of money have happaned. Descriptve research is a research conducted to describe a phenomenon that occurs in society.</w:t>
            </w:r>
            <w:r w:rsidRPr="002609B3">
              <w:rPr>
                <w:rFonts w:ascii="Times New Roman" w:hAnsi="Times New Roman" w:cs="Times New Roman"/>
                <w:b/>
                <w:i/>
                <w:iCs/>
                <w:sz w:val="24"/>
                <w:szCs w:val="24"/>
              </w:rPr>
              <w:t>Results :</w:t>
            </w:r>
            <w:r w:rsidRPr="002609B3">
              <w:rPr>
                <w:rFonts w:ascii="Times New Roman" w:hAnsi="Times New Roman"/>
                <w:bCs/>
                <w:i/>
                <w:iCs/>
                <w:sz w:val="24"/>
                <w:szCs w:val="24"/>
              </w:rPr>
              <w:t>There is difference of mother’s milk production of post partum before and after done of oxytocin massage that mean increase of BAK by 1% . Proven that the oxytocin massage can improve the smooth production of mother’s milk post partum.</w:t>
            </w:r>
          </w:p>
          <w:p w:rsidR="001474E3" w:rsidRPr="002609B3" w:rsidRDefault="001474E3" w:rsidP="001474E3">
            <w:pPr>
              <w:jc w:val="both"/>
              <w:rPr>
                <w:rFonts w:ascii="Times New Roman" w:hAnsi="Times New Roman" w:cs="Times New Roman"/>
                <w:i/>
                <w:iCs/>
                <w:sz w:val="24"/>
                <w:szCs w:val="24"/>
              </w:rPr>
            </w:pPr>
          </w:p>
        </w:tc>
      </w:tr>
      <w:tr w:rsidR="001474E3" w:rsidRPr="00B556A3" w:rsidTr="00163285">
        <w:tblPrEx>
          <w:tblLook w:val="0000"/>
        </w:tblPrEx>
        <w:trPr>
          <w:trHeight w:val="601"/>
        </w:trPr>
        <w:tc>
          <w:tcPr>
            <w:tcW w:w="7938" w:type="dxa"/>
          </w:tcPr>
          <w:p w:rsidR="001474E3" w:rsidRPr="002609B3" w:rsidRDefault="001474E3" w:rsidP="001474E3">
            <w:pPr>
              <w:spacing w:line="480" w:lineRule="auto"/>
              <w:jc w:val="both"/>
              <w:rPr>
                <w:rFonts w:ascii="Times New Roman" w:hAnsi="Times New Roman" w:cs="Times New Roman"/>
                <w:i/>
                <w:iCs/>
                <w:sz w:val="24"/>
                <w:szCs w:val="24"/>
              </w:rPr>
            </w:pPr>
            <w:r w:rsidRPr="002609B3">
              <w:rPr>
                <w:rFonts w:ascii="Times New Roman" w:hAnsi="Times New Roman" w:cs="Times New Roman"/>
                <w:b/>
                <w:i/>
                <w:iCs/>
                <w:sz w:val="24"/>
                <w:szCs w:val="24"/>
              </w:rPr>
              <w:t>Key words</w:t>
            </w:r>
            <w:r w:rsidRPr="002609B3">
              <w:rPr>
                <w:rFonts w:ascii="Times New Roman" w:hAnsi="Times New Roman" w:cs="Times New Roman"/>
                <w:i/>
                <w:iCs/>
                <w:sz w:val="24"/>
                <w:szCs w:val="24"/>
              </w:rPr>
              <w:t xml:space="preserve"> : Massage Oxytoci, Smooth Production ASI, Post Partum Mother</w:t>
            </w:r>
          </w:p>
        </w:tc>
      </w:tr>
    </w:tbl>
    <w:p w:rsidR="001474E3" w:rsidRPr="00B556A3" w:rsidRDefault="001474E3" w:rsidP="001474E3">
      <w:pPr>
        <w:spacing w:line="480" w:lineRule="auto"/>
        <w:jc w:val="both"/>
        <w:rPr>
          <w:rFonts w:ascii="Times New Roman" w:hAnsi="Times New Roman" w:cs="Times New Roman"/>
          <w:i/>
          <w:sz w:val="24"/>
          <w:szCs w:val="24"/>
        </w:rPr>
      </w:pPr>
    </w:p>
    <w:p w:rsidR="001474E3" w:rsidRPr="00B556A3" w:rsidRDefault="001474E3" w:rsidP="001474E3">
      <w:pPr>
        <w:spacing w:line="480" w:lineRule="auto"/>
        <w:jc w:val="both"/>
        <w:rPr>
          <w:rFonts w:ascii="Times New Roman" w:hAnsi="Times New Roman" w:cs="Times New Roman"/>
          <w:sz w:val="24"/>
          <w:szCs w:val="24"/>
        </w:rPr>
      </w:pPr>
    </w:p>
    <w:p w:rsidR="001474E3" w:rsidRDefault="001474E3" w:rsidP="001474E3">
      <w:pPr>
        <w:spacing w:line="480" w:lineRule="auto"/>
        <w:jc w:val="both"/>
        <w:rPr>
          <w:rFonts w:ascii="Times New Roman" w:hAnsi="Times New Roman" w:cs="Times New Roman"/>
          <w:sz w:val="24"/>
          <w:szCs w:val="24"/>
        </w:rPr>
      </w:pPr>
    </w:p>
    <w:p w:rsidR="001474E3" w:rsidRDefault="001474E3" w:rsidP="001474E3">
      <w:pPr>
        <w:spacing w:line="480" w:lineRule="auto"/>
        <w:jc w:val="both"/>
        <w:rPr>
          <w:rFonts w:ascii="Times New Roman" w:hAnsi="Times New Roman" w:cs="Times New Roman"/>
          <w:sz w:val="24"/>
          <w:szCs w:val="24"/>
        </w:rPr>
      </w:pPr>
    </w:p>
    <w:p w:rsidR="001474E3" w:rsidRDefault="001474E3" w:rsidP="001474E3">
      <w:pPr>
        <w:spacing w:line="480" w:lineRule="auto"/>
        <w:jc w:val="both"/>
        <w:rPr>
          <w:rFonts w:ascii="Times New Roman" w:hAnsi="Times New Roman" w:cs="Times New Roman"/>
          <w:sz w:val="24"/>
          <w:szCs w:val="24"/>
        </w:rPr>
      </w:pPr>
    </w:p>
    <w:p w:rsidR="004943C4" w:rsidRDefault="004943C4" w:rsidP="001474E3">
      <w:pPr>
        <w:jc w:val="both"/>
      </w:pPr>
    </w:p>
    <w:sectPr w:rsidR="004943C4" w:rsidSect="001474E3">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proofState w:spelling="clean" w:grammar="clean"/>
  <w:defaultTabStop w:val="720"/>
  <w:drawingGridHorizontalSpacing w:val="110"/>
  <w:displayHorizontalDrawingGridEvery w:val="2"/>
  <w:characterSpacingControl w:val="doNotCompress"/>
  <w:compat/>
  <w:rsids>
    <w:rsidRoot w:val="001474E3"/>
    <w:rsid w:val="001474E3"/>
    <w:rsid w:val="004943C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4E3"/>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474E3"/>
    <w:pPr>
      <w:ind w:left="720"/>
      <w:contextualSpacing/>
    </w:pPr>
  </w:style>
  <w:style w:type="table" w:styleId="TableGrid">
    <w:name w:val="Table Grid"/>
    <w:basedOn w:val="TableNormal"/>
    <w:uiPriority w:val="59"/>
    <w:rsid w:val="001474E3"/>
    <w:pPr>
      <w:spacing w:after="0" w:line="240" w:lineRule="auto"/>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1474E3"/>
    <w:rPr>
      <w:rFonts w:ascii="Times New Roman" w:hAnsi="Times New Roman" w:cs="Times New Roman" w:hint="default"/>
      <w:b w:val="0"/>
      <w:bCs w:val="0"/>
      <w:i w:val="0"/>
      <w:iCs w:val="0"/>
      <w:color w:val="000000"/>
      <w:sz w:val="24"/>
      <w:szCs w:val="24"/>
    </w:rPr>
  </w:style>
  <w:style w:type="character" w:customStyle="1" w:styleId="ListParagraphChar">
    <w:name w:val="List Paragraph Char"/>
    <w:link w:val="ListParagraph"/>
    <w:uiPriority w:val="34"/>
    <w:rsid w:val="001474E3"/>
    <w:rPr>
      <w:rFonts w:eastAsiaTheme="minorEastAsia"/>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2382</Characters>
  <Application>Microsoft Office Word</Application>
  <DocSecurity>0</DocSecurity>
  <Lines>19</Lines>
  <Paragraphs>5</Paragraphs>
  <ScaleCrop>false</ScaleCrop>
  <Company>Microsoft</Company>
  <LinksUpToDate>false</LinksUpToDate>
  <CharactersWithSpaces>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2017-08-08T10:45:00Z</dcterms:created>
  <dcterms:modified xsi:type="dcterms:W3CDTF">2017-08-08T10:46:00Z</dcterms:modified>
</cp:coreProperties>
</file>